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874E" w14:textId="77777777" w:rsidR="00F6103E" w:rsidRPr="002260E5" w:rsidRDefault="00206F67" w:rsidP="00206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E5">
        <w:rPr>
          <w:rFonts w:ascii="Times New Roman" w:hAnsi="Times New Roman" w:cs="Times New Roman"/>
          <w:b/>
          <w:sz w:val="28"/>
          <w:szCs w:val="28"/>
        </w:rPr>
        <w:t>Promesses d’Eglise : groupe de Montmorency</w:t>
      </w:r>
    </w:p>
    <w:p w14:paraId="25ADBD7D" w14:textId="49FA920D" w:rsidR="00206F67" w:rsidRPr="002260E5" w:rsidRDefault="00206F67" w:rsidP="00206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2260E5">
        <w:rPr>
          <w:rFonts w:ascii="Times New Roman" w:hAnsi="Times New Roman" w:cs="Times New Roman"/>
          <w:b/>
          <w:sz w:val="28"/>
          <w:szCs w:val="28"/>
        </w:rPr>
        <w:t>Synodalité</w:t>
      </w:r>
      <w:proofErr w:type="spellEnd"/>
      <w:r w:rsidRPr="002260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0E5">
        <w:rPr>
          <w:rFonts w:ascii="Times New Roman" w:hAnsi="Times New Roman" w:cs="Times New Roman"/>
          <w:b/>
          <w:sz w:val="28"/>
          <w:szCs w:val="28"/>
        </w:rPr>
        <w:t>théme</w:t>
      </w:r>
      <w:proofErr w:type="spellEnd"/>
      <w:r w:rsidRPr="002260E5">
        <w:rPr>
          <w:rFonts w:ascii="Times New Roman" w:hAnsi="Times New Roman" w:cs="Times New Roman"/>
          <w:b/>
          <w:sz w:val="28"/>
          <w:szCs w:val="28"/>
        </w:rPr>
        <w:t xml:space="preserve"> 1 : Gouvernance</w:t>
      </w:r>
    </w:p>
    <w:p w14:paraId="154B2B85" w14:textId="77777777" w:rsidR="00206F67" w:rsidRPr="00206F67" w:rsidRDefault="00206F67">
      <w:pPr>
        <w:rPr>
          <w:rFonts w:ascii="Times New Roman" w:hAnsi="Times New Roman" w:cs="Times New Roman"/>
        </w:rPr>
      </w:pPr>
    </w:p>
    <w:p w14:paraId="7FD14F40" w14:textId="77777777" w:rsidR="00206F67" w:rsidRDefault="00206F67">
      <w:pPr>
        <w:rPr>
          <w:rFonts w:ascii="Times New Roman" w:hAnsi="Times New Roman" w:cs="Times New Roman"/>
        </w:rPr>
      </w:pPr>
    </w:p>
    <w:p w14:paraId="1BDA4476" w14:textId="221D7B54" w:rsidR="00206F67" w:rsidRDefault="00206F67" w:rsidP="00206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groupe de Montmorency </w:t>
      </w:r>
      <w:r w:rsidR="00624C15">
        <w:rPr>
          <w:rFonts w:ascii="Times New Roman" w:hAnsi="Times New Roman" w:cs="Times New Roman"/>
        </w:rPr>
        <w:t xml:space="preserve">de Promesses d’Eglise </w:t>
      </w:r>
      <w:r>
        <w:rPr>
          <w:rFonts w:ascii="Times New Roman" w:hAnsi="Times New Roman" w:cs="Times New Roman"/>
        </w:rPr>
        <w:t>a retenu quatre thè</w:t>
      </w:r>
      <w:r w:rsidR="002E468A">
        <w:rPr>
          <w:rFonts w:ascii="Times New Roman" w:hAnsi="Times New Roman" w:cs="Times New Roman"/>
        </w:rPr>
        <w:t>mes de réflexion : Gouvernance, Prier et célébrer,</w:t>
      </w:r>
      <w:r>
        <w:rPr>
          <w:rFonts w:ascii="Times New Roman" w:hAnsi="Times New Roman" w:cs="Times New Roman"/>
        </w:rPr>
        <w:t xml:space="preserve"> </w:t>
      </w:r>
      <w:r w:rsidR="002E468A">
        <w:rPr>
          <w:rFonts w:ascii="Times New Roman" w:hAnsi="Times New Roman" w:cs="Times New Roman"/>
        </w:rPr>
        <w:t>Hommes et femmes dans l’Eglise,</w:t>
      </w:r>
      <w:r>
        <w:rPr>
          <w:rFonts w:ascii="Times New Roman" w:hAnsi="Times New Roman" w:cs="Times New Roman"/>
        </w:rPr>
        <w:t xml:space="preserve"> Eg</w:t>
      </w:r>
      <w:r w:rsidR="00345639">
        <w:rPr>
          <w:rFonts w:ascii="Times New Roman" w:hAnsi="Times New Roman" w:cs="Times New Roman"/>
        </w:rPr>
        <w:t>lise et société.</w:t>
      </w:r>
      <w:r>
        <w:rPr>
          <w:rFonts w:ascii="Times New Roman" w:hAnsi="Times New Roman" w:cs="Times New Roman"/>
        </w:rPr>
        <w:t xml:space="preserve"> Il</w:t>
      </w:r>
      <w:r w:rsidR="00624C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feront chacun l’objet d’une réunion aboutissant à des propositions écrites</w:t>
      </w:r>
      <w:r w:rsidR="00FA53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fruit</w:t>
      </w:r>
      <w:r w:rsidR="002E468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d’une é</w:t>
      </w:r>
      <w:r w:rsidR="00624C15">
        <w:rPr>
          <w:rFonts w:ascii="Times New Roman" w:hAnsi="Times New Roman" w:cs="Times New Roman"/>
        </w:rPr>
        <w:t>laboration collective.</w:t>
      </w:r>
      <w:r>
        <w:rPr>
          <w:rFonts w:ascii="Times New Roman" w:hAnsi="Times New Roman" w:cs="Times New Roman"/>
        </w:rPr>
        <w:t xml:space="preserve"> </w:t>
      </w:r>
      <w:r w:rsidR="00624C15">
        <w:rPr>
          <w:rFonts w:ascii="Times New Roman" w:hAnsi="Times New Roman" w:cs="Times New Roman"/>
        </w:rPr>
        <w:t>Ces quatre séries de prop</w:t>
      </w:r>
      <w:r w:rsidR="00345639">
        <w:rPr>
          <w:rFonts w:ascii="Times New Roman" w:hAnsi="Times New Roman" w:cs="Times New Roman"/>
        </w:rPr>
        <w:t>ositions seront envoyées</w:t>
      </w:r>
      <w:r w:rsidR="00624C15">
        <w:rPr>
          <w:rFonts w:ascii="Times New Roman" w:hAnsi="Times New Roman" w:cs="Times New Roman"/>
        </w:rPr>
        <w:t xml:space="preserve"> à Promesses d’Eglise, et seront aussi transmis</w:t>
      </w:r>
      <w:r w:rsidR="00E96D3A">
        <w:rPr>
          <w:rFonts w:ascii="Times New Roman" w:hAnsi="Times New Roman" w:cs="Times New Roman"/>
        </w:rPr>
        <w:t>es</w:t>
      </w:r>
      <w:r w:rsidR="00624C15">
        <w:rPr>
          <w:rFonts w:ascii="Times New Roman" w:hAnsi="Times New Roman" w:cs="Times New Roman"/>
        </w:rPr>
        <w:t xml:space="preserve"> à la paroisse de Montmorency et au diocèse de Pontoise</w:t>
      </w:r>
      <w:r w:rsidR="00345639">
        <w:rPr>
          <w:rFonts w:ascii="Times New Roman" w:hAnsi="Times New Roman" w:cs="Times New Roman"/>
        </w:rPr>
        <w:t>.</w:t>
      </w:r>
    </w:p>
    <w:p w14:paraId="10413032" w14:textId="77777777" w:rsidR="00E7384D" w:rsidRDefault="00E7384D">
      <w:pPr>
        <w:rPr>
          <w:rFonts w:ascii="Times New Roman" w:hAnsi="Times New Roman" w:cs="Times New Roman"/>
        </w:rPr>
      </w:pPr>
    </w:p>
    <w:p w14:paraId="1F81203C" w14:textId="6010F731" w:rsidR="00206F67" w:rsidRDefault="00624C15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réflexion sur ce premier thème Gouvernance a été réalisé</w:t>
      </w:r>
      <w:r w:rsidR="0034563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juste </w:t>
      </w:r>
      <w:r w:rsidR="00345639">
        <w:rPr>
          <w:rFonts w:ascii="Times New Roman" w:hAnsi="Times New Roman" w:cs="Times New Roman"/>
        </w:rPr>
        <w:t xml:space="preserve">après </w:t>
      </w:r>
      <w:r>
        <w:rPr>
          <w:rFonts w:ascii="Times New Roman" w:hAnsi="Times New Roman" w:cs="Times New Roman"/>
        </w:rPr>
        <w:t xml:space="preserve">la semaine paroissiale </w:t>
      </w:r>
      <w:r w:rsidR="00345639">
        <w:rPr>
          <w:rFonts w:ascii="Times New Roman" w:hAnsi="Times New Roman" w:cs="Times New Roman"/>
        </w:rPr>
        <w:t xml:space="preserve">sur la </w:t>
      </w:r>
      <w:proofErr w:type="spellStart"/>
      <w:r w:rsidR="00345639">
        <w:rPr>
          <w:rFonts w:ascii="Times New Roman" w:hAnsi="Times New Roman" w:cs="Times New Roman"/>
        </w:rPr>
        <w:t>synodalité</w:t>
      </w:r>
      <w:proofErr w:type="spellEnd"/>
      <w:r w:rsidR="00345639">
        <w:rPr>
          <w:rFonts w:ascii="Times New Roman" w:hAnsi="Times New Roman" w:cs="Times New Roman"/>
        </w:rPr>
        <w:t>, dont le premier fruit a été la parution concomitante d’un numéro spéciale EAP de La Grande Assemblée, relevé de décisions septembre-décembre 202</w:t>
      </w:r>
      <w:r w:rsidR="002E468A">
        <w:rPr>
          <w:rFonts w:ascii="Times New Roman" w:hAnsi="Times New Roman" w:cs="Times New Roman"/>
        </w:rPr>
        <w:t>1</w:t>
      </w:r>
      <w:r w:rsidR="00345639">
        <w:rPr>
          <w:rFonts w:ascii="Times New Roman" w:hAnsi="Times New Roman" w:cs="Times New Roman"/>
        </w:rPr>
        <w:t xml:space="preserve">, </w:t>
      </w:r>
      <w:proofErr w:type="gramStart"/>
      <w:r w:rsidR="00345639">
        <w:rPr>
          <w:rFonts w:ascii="Times New Roman" w:hAnsi="Times New Roman" w:cs="Times New Roman"/>
        </w:rPr>
        <w:t>une première longtemps</w:t>
      </w:r>
      <w:proofErr w:type="gramEnd"/>
      <w:r w:rsidR="00345639">
        <w:rPr>
          <w:rFonts w:ascii="Times New Roman" w:hAnsi="Times New Roman" w:cs="Times New Roman"/>
        </w:rPr>
        <w:t xml:space="preserve"> attendue.</w:t>
      </w:r>
      <w:r w:rsidR="00D50A7F">
        <w:rPr>
          <w:rFonts w:ascii="Times New Roman" w:hAnsi="Times New Roman" w:cs="Times New Roman"/>
        </w:rPr>
        <w:t xml:space="preserve"> Cette lettre a aussi annoncé le nom des nouveaux membres </w:t>
      </w:r>
      <w:r w:rsidR="00C1527A">
        <w:rPr>
          <w:rFonts w:ascii="Times New Roman" w:hAnsi="Times New Roman" w:cs="Times New Roman"/>
        </w:rPr>
        <w:t xml:space="preserve">laïcs </w:t>
      </w:r>
      <w:r w:rsidR="00D50A7F">
        <w:rPr>
          <w:rFonts w:ascii="Times New Roman" w:hAnsi="Times New Roman" w:cs="Times New Roman"/>
        </w:rPr>
        <w:t>cooptés, « membres nommés par le curé »</w:t>
      </w:r>
      <w:r w:rsidR="00C1527A">
        <w:rPr>
          <w:rFonts w:ascii="Times New Roman" w:hAnsi="Times New Roman" w:cs="Times New Roman"/>
        </w:rPr>
        <w:t xml:space="preserve"> des</w:t>
      </w:r>
      <w:r w:rsidR="00D50A7F">
        <w:rPr>
          <w:rFonts w:ascii="Times New Roman" w:hAnsi="Times New Roman" w:cs="Times New Roman"/>
        </w:rPr>
        <w:t xml:space="preserve"> deux conseils paroissiaux : EAP et Conseil de la mission, </w:t>
      </w:r>
      <w:r w:rsidR="002E468A">
        <w:rPr>
          <w:rFonts w:ascii="Times New Roman" w:hAnsi="Times New Roman" w:cs="Times New Roman"/>
        </w:rPr>
        <w:t>nom</w:t>
      </w:r>
      <w:r w:rsidR="00E96D3A">
        <w:rPr>
          <w:rFonts w:ascii="Times New Roman" w:hAnsi="Times New Roman" w:cs="Times New Roman"/>
        </w:rPr>
        <w:t>m</w:t>
      </w:r>
      <w:r w:rsidR="002E468A">
        <w:rPr>
          <w:rFonts w:ascii="Times New Roman" w:hAnsi="Times New Roman" w:cs="Times New Roman"/>
        </w:rPr>
        <w:t xml:space="preserve">és </w:t>
      </w:r>
      <w:r w:rsidR="00D50A7F">
        <w:rPr>
          <w:rFonts w:ascii="Times New Roman" w:hAnsi="Times New Roman" w:cs="Times New Roman"/>
        </w:rPr>
        <w:t>donc avant même de connaî</w:t>
      </w:r>
      <w:r w:rsidR="00C1527A">
        <w:rPr>
          <w:rFonts w:ascii="Times New Roman" w:hAnsi="Times New Roman" w:cs="Times New Roman"/>
        </w:rPr>
        <w:t>tre le résultat</w:t>
      </w:r>
      <w:r w:rsidR="00D50A7F">
        <w:rPr>
          <w:rFonts w:ascii="Times New Roman" w:hAnsi="Times New Roman" w:cs="Times New Roman"/>
        </w:rPr>
        <w:t xml:space="preserve"> de la concertation synodale.  </w:t>
      </w:r>
    </w:p>
    <w:p w14:paraId="062982EE" w14:textId="77777777" w:rsidR="00345639" w:rsidRDefault="00345639" w:rsidP="00345639">
      <w:pPr>
        <w:jc w:val="both"/>
        <w:rPr>
          <w:rFonts w:ascii="Times New Roman" w:hAnsi="Times New Roman" w:cs="Times New Roman"/>
        </w:rPr>
      </w:pPr>
    </w:p>
    <w:p w14:paraId="019096E4" w14:textId="0693FAB3" w:rsidR="00345639" w:rsidRPr="000A16A6" w:rsidRDefault="00345639" w:rsidP="00345639">
      <w:pPr>
        <w:jc w:val="both"/>
        <w:rPr>
          <w:rFonts w:ascii="Times New Roman" w:hAnsi="Times New Roman" w:cs="Times New Roman"/>
          <w:b/>
        </w:rPr>
      </w:pPr>
      <w:r w:rsidRPr="000A16A6">
        <w:rPr>
          <w:rFonts w:ascii="Times New Roman" w:hAnsi="Times New Roman" w:cs="Times New Roman"/>
          <w:b/>
        </w:rPr>
        <w:t>1. Le ou les conseils</w:t>
      </w:r>
    </w:p>
    <w:p w14:paraId="079552BE" w14:textId="23C15F80" w:rsidR="00345639" w:rsidRDefault="00296525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Alors qu’il y a eu </w:t>
      </w:r>
      <w:r w:rsidR="00C1527A">
        <w:rPr>
          <w:rFonts w:ascii="Times New Roman" w:hAnsi="Times New Roman" w:cs="Times New Roman"/>
        </w:rPr>
        <w:t xml:space="preserve">autrefois </w:t>
      </w:r>
      <w:r>
        <w:rPr>
          <w:rFonts w:ascii="Times New Roman" w:hAnsi="Times New Roman" w:cs="Times New Roman"/>
        </w:rPr>
        <w:t xml:space="preserve">dans la paroisse élection, sous des formes diverses, </w:t>
      </w:r>
      <w:r w:rsidR="00C1527A">
        <w:rPr>
          <w:rFonts w:ascii="Times New Roman" w:hAnsi="Times New Roman" w:cs="Times New Roman"/>
        </w:rPr>
        <w:t>des membres du</w:t>
      </w:r>
      <w:r w:rsidR="002E468A">
        <w:rPr>
          <w:rFonts w:ascii="Times New Roman" w:hAnsi="Times New Roman" w:cs="Times New Roman"/>
        </w:rPr>
        <w:t xml:space="preserve"> conseil pastoral, l</w:t>
      </w:r>
      <w:r>
        <w:rPr>
          <w:rFonts w:ascii="Times New Roman" w:hAnsi="Times New Roman" w:cs="Times New Roman"/>
        </w:rPr>
        <w:t xml:space="preserve">e mode de désignation </w:t>
      </w:r>
      <w:r w:rsidR="00576490">
        <w:rPr>
          <w:rFonts w:ascii="Times New Roman" w:hAnsi="Times New Roman" w:cs="Times New Roman"/>
        </w:rPr>
        <w:t xml:space="preserve">par cooptation </w:t>
      </w:r>
      <w:r w:rsidR="00477099">
        <w:rPr>
          <w:rFonts w:ascii="Times New Roman" w:hAnsi="Times New Roman" w:cs="Times New Roman"/>
        </w:rPr>
        <w:t>utilisé depuis un certain temps</w:t>
      </w:r>
      <w:r w:rsidR="002E468A">
        <w:rPr>
          <w:rFonts w:ascii="Times New Roman" w:hAnsi="Times New Roman" w:cs="Times New Roman"/>
        </w:rPr>
        <w:t xml:space="preserve"> est le</w:t>
      </w:r>
      <w:r>
        <w:rPr>
          <w:rFonts w:ascii="Times New Roman" w:hAnsi="Times New Roman" w:cs="Times New Roman"/>
        </w:rPr>
        <w:t xml:space="preserve"> signe que le cléricalisme perdure dans la gouvernance, même à l’échelle locale.</w:t>
      </w:r>
    </w:p>
    <w:p w14:paraId="777CB800" w14:textId="19971436" w:rsidR="00F855BE" w:rsidRDefault="00296525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L’</w:t>
      </w:r>
      <w:r w:rsidR="00C1527A">
        <w:rPr>
          <w:rFonts w:ascii="Times New Roman" w:hAnsi="Times New Roman" w:cs="Times New Roman"/>
        </w:rPr>
        <w:t>exis</w:t>
      </w:r>
      <w:r>
        <w:rPr>
          <w:rFonts w:ascii="Times New Roman" w:hAnsi="Times New Roman" w:cs="Times New Roman"/>
        </w:rPr>
        <w:t xml:space="preserve">tence de deux conseils </w:t>
      </w:r>
      <w:r w:rsidR="00C1527A">
        <w:rPr>
          <w:rFonts w:ascii="Times New Roman" w:hAnsi="Times New Roman" w:cs="Times New Roman"/>
        </w:rPr>
        <w:t xml:space="preserve">apparaît </w:t>
      </w:r>
      <w:r w:rsidR="00576490">
        <w:rPr>
          <w:rFonts w:ascii="Times New Roman" w:hAnsi="Times New Roman" w:cs="Times New Roman"/>
        </w:rPr>
        <w:t>problématique et nous proposons un</w:t>
      </w:r>
      <w:r w:rsidR="00C1527A">
        <w:rPr>
          <w:rFonts w:ascii="Times New Roman" w:hAnsi="Times New Roman" w:cs="Times New Roman"/>
        </w:rPr>
        <w:t xml:space="preserve"> seul conseil pastoral, élu par les membres des services d’Eglise existant dans la paroisse ou des personnes engagées au nom de la paroisse dans des associations que celle-ci a suscité</w:t>
      </w:r>
      <w:r w:rsidR="00576490">
        <w:rPr>
          <w:rFonts w:ascii="Times New Roman" w:hAnsi="Times New Roman" w:cs="Times New Roman"/>
        </w:rPr>
        <w:t>es</w:t>
      </w:r>
      <w:r w:rsidR="000A16A6">
        <w:rPr>
          <w:rFonts w:ascii="Times New Roman" w:hAnsi="Times New Roman" w:cs="Times New Roman"/>
        </w:rPr>
        <w:t xml:space="preserve"> ou auxquelles elle participe</w:t>
      </w:r>
      <w:r w:rsidR="003C5044">
        <w:rPr>
          <w:rFonts w:ascii="Times New Roman" w:hAnsi="Times New Roman" w:cs="Times New Roman"/>
        </w:rPr>
        <w:t>, notamment auprès des pauvres et des exclus</w:t>
      </w:r>
      <w:r w:rsidR="00C1527A">
        <w:rPr>
          <w:rFonts w:ascii="Times New Roman" w:hAnsi="Times New Roman" w:cs="Times New Roman"/>
        </w:rPr>
        <w:t xml:space="preserve">. </w:t>
      </w:r>
      <w:r w:rsidR="005D3871">
        <w:rPr>
          <w:rFonts w:ascii="Times New Roman" w:hAnsi="Times New Roman" w:cs="Times New Roman"/>
        </w:rPr>
        <w:t>Il est proposé un conseil élu pour trois ans et limité, pour la plus grande partie des membres</w:t>
      </w:r>
      <w:r w:rsidR="002E468A">
        <w:rPr>
          <w:rFonts w:ascii="Times New Roman" w:hAnsi="Times New Roman" w:cs="Times New Roman"/>
        </w:rPr>
        <w:t>,</w:t>
      </w:r>
      <w:r w:rsidR="005D3871">
        <w:rPr>
          <w:rFonts w:ascii="Times New Roman" w:hAnsi="Times New Roman" w:cs="Times New Roman"/>
        </w:rPr>
        <w:t xml:space="preserve"> à un seul mandat de manière à favoriser le nécessaire renouvellement</w:t>
      </w:r>
      <w:r w:rsidR="002E468A">
        <w:rPr>
          <w:rFonts w:ascii="Times New Roman" w:hAnsi="Times New Roman" w:cs="Times New Roman"/>
        </w:rPr>
        <w:t xml:space="preserve"> de ses membres</w:t>
      </w:r>
      <w:r w:rsidR="005D3871">
        <w:rPr>
          <w:rFonts w:ascii="Times New Roman" w:hAnsi="Times New Roman" w:cs="Times New Roman"/>
        </w:rPr>
        <w:t>.</w:t>
      </w:r>
    </w:p>
    <w:p w14:paraId="7C4D753C" w14:textId="05E7FD0E" w:rsidR="00F855BE" w:rsidRDefault="00F855BE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7684">
        <w:rPr>
          <w:rFonts w:ascii="Times New Roman" w:hAnsi="Times New Roman" w:cs="Times New Roman"/>
        </w:rPr>
        <w:t xml:space="preserve">Il est hautement souhaitable </w:t>
      </w:r>
      <w:r>
        <w:rPr>
          <w:rFonts w:ascii="Times New Roman" w:hAnsi="Times New Roman" w:cs="Times New Roman"/>
        </w:rPr>
        <w:t>que ce conseil ait un</w:t>
      </w:r>
      <w:r w:rsidR="00C1527A">
        <w:rPr>
          <w:rFonts w:ascii="Times New Roman" w:hAnsi="Times New Roman" w:cs="Times New Roman"/>
        </w:rPr>
        <w:t xml:space="preserve"> pouvoir délibératif </w:t>
      </w:r>
      <w:r>
        <w:rPr>
          <w:rFonts w:ascii="Times New Roman" w:hAnsi="Times New Roman" w:cs="Times New Roman"/>
        </w:rPr>
        <w:t xml:space="preserve">(non plus </w:t>
      </w:r>
      <w:r w:rsidR="00C1527A">
        <w:rPr>
          <w:rFonts w:ascii="Times New Roman" w:hAnsi="Times New Roman" w:cs="Times New Roman"/>
        </w:rPr>
        <w:t>consultatifs</w:t>
      </w:r>
      <w:r>
        <w:rPr>
          <w:rFonts w:ascii="Times New Roman" w:hAnsi="Times New Roman" w:cs="Times New Roman"/>
        </w:rPr>
        <w:t xml:space="preserve"> comme les deux conseils existants), de manière </w:t>
      </w:r>
      <w:r w:rsidR="00E96D3A">
        <w:rPr>
          <w:rFonts w:ascii="Times New Roman" w:hAnsi="Times New Roman" w:cs="Times New Roman"/>
        </w:rPr>
        <w:t xml:space="preserve">à ce </w:t>
      </w:r>
      <w:r>
        <w:rPr>
          <w:rFonts w:ascii="Times New Roman" w:hAnsi="Times New Roman" w:cs="Times New Roman"/>
        </w:rPr>
        <w:t>que les laïcs</w:t>
      </w:r>
      <w:r w:rsidR="00367684">
        <w:rPr>
          <w:rFonts w:ascii="Times New Roman" w:hAnsi="Times New Roman" w:cs="Times New Roman"/>
        </w:rPr>
        <w:t>, au moi</w:t>
      </w:r>
      <w:r w:rsidR="002E468A">
        <w:rPr>
          <w:rFonts w:ascii="Times New Roman" w:hAnsi="Times New Roman" w:cs="Times New Roman"/>
        </w:rPr>
        <w:t>n</w:t>
      </w:r>
      <w:r w:rsidR="00367684">
        <w:rPr>
          <w:rFonts w:ascii="Times New Roman" w:hAnsi="Times New Roman" w:cs="Times New Roman"/>
        </w:rPr>
        <w:t>s à parité femmes et hommes,</w:t>
      </w:r>
      <w:r>
        <w:rPr>
          <w:rFonts w:ascii="Times New Roman" w:hAnsi="Times New Roman" w:cs="Times New Roman"/>
        </w:rPr>
        <w:t xml:space="preserve"> participent effectivement en association avec les clercs aux réflexions et aux décisions définissant l’orientation pastorale.</w:t>
      </w:r>
      <w:r w:rsidR="003959BA">
        <w:rPr>
          <w:rFonts w:ascii="Times New Roman" w:hAnsi="Times New Roman" w:cs="Times New Roman"/>
        </w:rPr>
        <w:t xml:space="preserve"> Une participation réelle des laïcs aux décisi</w:t>
      </w:r>
      <w:r w:rsidR="00576490">
        <w:rPr>
          <w:rFonts w:ascii="Times New Roman" w:hAnsi="Times New Roman" w:cs="Times New Roman"/>
        </w:rPr>
        <w:t>on</w:t>
      </w:r>
      <w:r w:rsidR="003959BA">
        <w:rPr>
          <w:rFonts w:ascii="Times New Roman" w:hAnsi="Times New Roman" w:cs="Times New Roman"/>
        </w:rPr>
        <w:t>s pourrait même leur redonner du</w:t>
      </w:r>
      <w:r w:rsidR="00576490">
        <w:rPr>
          <w:rFonts w:ascii="Times New Roman" w:hAnsi="Times New Roman" w:cs="Times New Roman"/>
        </w:rPr>
        <w:t> « </w:t>
      </w:r>
      <w:r w:rsidR="003959BA">
        <w:rPr>
          <w:rFonts w:ascii="Times New Roman" w:hAnsi="Times New Roman" w:cs="Times New Roman"/>
        </w:rPr>
        <w:t>goût</w:t>
      </w:r>
      <w:r w:rsidR="002E468A">
        <w:rPr>
          <w:rFonts w:ascii="Times New Roman" w:hAnsi="Times New Roman" w:cs="Times New Roman"/>
        </w:rPr>
        <w:t xml:space="preserve"> » de </w:t>
      </w:r>
      <w:r w:rsidR="003959BA">
        <w:rPr>
          <w:rFonts w:ascii="Times New Roman" w:hAnsi="Times New Roman" w:cs="Times New Roman"/>
        </w:rPr>
        <w:t>servir l’Eglise</w:t>
      </w:r>
      <w:r w:rsidR="00576490">
        <w:rPr>
          <w:rFonts w:ascii="Times New Roman" w:hAnsi="Times New Roman" w:cs="Times New Roman"/>
        </w:rPr>
        <w:t xml:space="preserve"> sous une forme renouvelée</w:t>
      </w:r>
      <w:r w:rsidR="003959BA">
        <w:rPr>
          <w:rFonts w:ascii="Times New Roman" w:hAnsi="Times New Roman" w:cs="Times New Roman"/>
        </w:rPr>
        <w:t>.</w:t>
      </w:r>
    </w:p>
    <w:p w14:paraId="628EF2EF" w14:textId="7ADF5E06" w:rsidR="00F855BE" w:rsidRDefault="00F855BE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7684">
        <w:rPr>
          <w:rFonts w:ascii="Times New Roman" w:hAnsi="Times New Roman" w:cs="Times New Roman"/>
        </w:rPr>
        <w:t>L’exis</w:t>
      </w:r>
      <w:r w:rsidR="00576490">
        <w:rPr>
          <w:rFonts w:ascii="Times New Roman" w:hAnsi="Times New Roman" w:cs="Times New Roman"/>
        </w:rPr>
        <w:t>tence de ce conseil délibératif</w:t>
      </w:r>
      <w:r w:rsidR="00367684">
        <w:rPr>
          <w:rFonts w:ascii="Times New Roman" w:hAnsi="Times New Roman" w:cs="Times New Roman"/>
        </w:rPr>
        <w:t xml:space="preserve"> n’empêche bien sûr pas le curé de s’entourer de conseillers de son choix pour aider sa propre réflexion et faire des propositions au conseil</w:t>
      </w:r>
      <w:r w:rsidR="00576490">
        <w:rPr>
          <w:rFonts w:ascii="Times New Roman" w:hAnsi="Times New Roman" w:cs="Times New Roman"/>
        </w:rPr>
        <w:t xml:space="preserve"> pastoral</w:t>
      </w:r>
      <w:r w:rsidR="00367684">
        <w:rPr>
          <w:rFonts w:ascii="Times New Roman" w:hAnsi="Times New Roman" w:cs="Times New Roman"/>
        </w:rPr>
        <w:t>, comme peuvent le faire aussi les divers services d’Eglise de la paroisse.</w:t>
      </w:r>
    </w:p>
    <w:p w14:paraId="52FB6E72" w14:textId="5649ED9F" w:rsidR="00367684" w:rsidRDefault="00367684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76490">
        <w:rPr>
          <w:rFonts w:ascii="Times New Roman" w:hAnsi="Times New Roman" w:cs="Times New Roman"/>
        </w:rPr>
        <w:t xml:space="preserve"> L’équipe d’animat</w:t>
      </w:r>
      <w:r w:rsidR="000A16A6">
        <w:rPr>
          <w:rFonts w:ascii="Times New Roman" w:hAnsi="Times New Roman" w:cs="Times New Roman"/>
        </w:rPr>
        <w:t xml:space="preserve">ion pastorale devrait </w:t>
      </w:r>
      <w:r w:rsidR="00576490">
        <w:rPr>
          <w:rFonts w:ascii="Times New Roman" w:hAnsi="Times New Roman" w:cs="Times New Roman"/>
        </w:rPr>
        <w:t xml:space="preserve">émaner du conseil pastoral pour mettre en </w:t>
      </w:r>
      <w:proofErr w:type="spellStart"/>
      <w:r w:rsidR="00576490">
        <w:rPr>
          <w:rFonts w:ascii="Times New Roman" w:hAnsi="Times New Roman" w:cs="Times New Roman"/>
        </w:rPr>
        <w:t>oeuvre</w:t>
      </w:r>
      <w:proofErr w:type="spellEnd"/>
      <w:r w:rsidR="00576490">
        <w:rPr>
          <w:rFonts w:ascii="Times New Roman" w:hAnsi="Times New Roman" w:cs="Times New Roman"/>
        </w:rPr>
        <w:t xml:space="preserve"> </w:t>
      </w:r>
      <w:r w:rsidR="000A16A6">
        <w:rPr>
          <w:rFonts w:ascii="Times New Roman" w:hAnsi="Times New Roman" w:cs="Times New Roman"/>
        </w:rPr>
        <w:t>s</w:t>
      </w:r>
      <w:r w:rsidR="002E468A">
        <w:rPr>
          <w:rFonts w:ascii="Times New Roman" w:hAnsi="Times New Roman" w:cs="Times New Roman"/>
        </w:rPr>
        <w:t>es décisions. On peut</w:t>
      </w:r>
      <w:r w:rsidR="000A16A6">
        <w:rPr>
          <w:rFonts w:ascii="Times New Roman" w:hAnsi="Times New Roman" w:cs="Times New Roman"/>
        </w:rPr>
        <w:t xml:space="preserve"> s’inspirer d</w:t>
      </w:r>
      <w:r w:rsidR="00576490">
        <w:rPr>
          <w:rFonts w:ascii="Times New Roman" w:hAnsi="Times New Roman" w:cs="Times New Roman"/>
        </w:rPr>
        <w:t>’un mode de fonctionnement</w:t>
      </w:r>
      <w:r w:rsidR="000A16A6">
        <w:rPr>
          <w:rFonts w:ascii="Times New Roman" w:hAnsi="Times New Roman" w:cs="Times New Roman"/>
        </w:rPr>
        <w:t>,</w:t>
      </w:r>
      <w:r w:rsidR="00576490">
        <w:rPr>
          <w:rFonts w:ascii="Times New Roman" w:hAnsi="Times New Roman" w:cs="Times New Roman"/>
        </w:rPr>
        <w:t xml:space="preserve"> bien connu </w:t>
      </w:r>
      <w:r w:rsidR="000A16A6">
        <w:rPr>
          <w:rFonts w:ascii="Times New Roman" w:hAnsi="Times New Roman" w:cs="Times New Roman"/>
        </w:rPr>
        <w:t>et qui a fait ses preuves, des associations de la</w:t>
      </w:r>
      <w:r w:rsidR="00576490">
        <w:rPr>
          <w:rFonts w:ascii="Times New Roman" w:hAnsi="Times New Roman" w:cs="Times New Roman"/>
        </w:rPr>
        <w:t xml:space="preserve"> société civile</w:t>
      </w:r>
      <w:r w:rsidR="000A16A6">
        <w:rPr>
          <w:rFonts w:ascii="Times New Roman" w:hAnsi="Times New Roman" w:cs="Times New Roman"/>
        </w:rPr>
        <w:t xml:space="preserve"> : conseil d’administration </w:t>
      </w:r>
      <w:r w:rsidR="002E468A">
        <w:rPr>
          <w:rFonts w:ascii="Times New Roman" w:hAnsi="Times New Roman" w:cs="Times New Roman"/>
        </w:rPr>
        <w:t xml:space="preserve">décisionnel </w:t>
      </w:r>
      <w:r w:rsidR="000A16A6">
        <w:rPr>
          <w:rFonts w:ascii="Times New Roman" w:hAnsi="Times New Roman" w:cs="Times New Roman"/>
        </w:rPr>
        <w:t>et bureau</w:t>
      </w:r>
      <w:r w:rsidR="002E468A">
        <w:rPr>
          <w:rFonts w:ascii="Times New Roman" w:hAnsi="Times New Roman" w:cs="Times New Roman"/>
        </w:rPr>
        <w:t xml:space="preserve"> exécutif</w:t>
      </w:r>
      <w:r w:rsidR="000A16A6">
        <w:rPr>
          <w:rFonts w:ascii="Times New Roman" w:hAnsi="Times New Roman" w:cs="Times New Roman"/>
        </w:rPr>
        <w:t>.</w:t>
      </w:r>
    </w:p>
    <w:p w14:paraId="7B332F55" w14:textId="1F600D64" w:rsidR="006939B0" w:rsidRDefault="000A16A6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 conseil pastoral a aussi pour tâche de suivre la mise en œuvre des décisions prises, d</w:t>
      </w:r>
      <w:r w:rsidR="002E468A">
        <w:rPr>
          <w:rFonts w:ascii="Times New Roman" w:hAnsi="Times New Roman" w:cs="Times New Roman"/>
        </w:rPr>
        <w:t>’évaluer</w:t>
      </w:r>
      <w:r w:rsidR="006939B0">
        <w:rPr>
          <w:rFonts w:ascii="Times New Roman" w:hAnsi="Times New Roman" w:cs="Times New Roman"/>
        </w:rPr>
        <w:t xml:space="preserve"> périodi</w:t>
      </w:r>
      <w:r w:rsidR="002E468A">
        <w:rPr>
          <w:rFonts w:ascii="Times New Roman" w:hAnsi="Times New Roman" w:cs="Times New Roman"/>
        </w:rPr>
        <w:t>quement</w:t>
      </w:r>
      <w:r w:rsidR="006939B0">
        <w:rPr>
          <w:rFonts w:ascii="Times New Roman" w:hAnsi="Times New Roman" w:cs="Times New Roman"/>
        </w:rPr>
        <w:t xml:space="preserve"> leurs résultats, et d</w:t>
      </w:r>
      <w:r w:rsidR="002E468A">
        <w:rPr>
          <w:rFonts w:ascii="Times New Roman" w:hAnsi="Times New Roman" w:cs="Times New Roman"/>
        </w:rPr>
        <w:t>’</w:t>
      </w:r>
      <w:r w:rsidR="006939B0">
        <w:rPr>
          <w:rFonts w:ascii="Times New Roman" w:hAnsi="Times New Roman" w:cs="Times New Roman"/>
        </w:rPr>
        <w:t>e</w:t>
      </w:r>
      <w:r w:rsidR="002E468A">
        <w:rPr>
          <w:rFonts w:ascii="Times New Roman" w:hAnsi="Times New Roman" w:cs="Times New Roman"/>
        </w:rPr>
        <w:t>n</w:t>
      </w:r>
      <w:r w:rsidR="006939B0">
        <w:rPr>
          <w:rFonts w:ascii="Times New Roman" w:hAnsi="Times New Roman" w:cs="Times New Roman"/>
        </w:rPr>
        <w:t xml:space="preserve"> rendre compte régulièrement auprès de la communauté.</w:t>
      </w:r>
    </w:p>
    <w:p w14:paraId="15EF3F9C" w14:textId="4B3B03B2" w:rsidR="00095131" w:rsidRDefault="00095131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est souhaitable que ces principes de renouvellement favorisant le cheminement ensemble en Eglise soit aussi mis en œuvre à l’échelle diocésaine, notamm</w:t>
      </w:r>
      <w:r w:rsidR="00E96D3A">
        <w:rPr>
          <w:rFonts w:ascii="Times New Roman" w:hAnsi="Times New Roman" w:cs="Times New Roman"/>
        </w:rPr>
        <w:t>ent pour le conseil diocésain où</w:t>
      </w:r>
      <w:r>
        <w:rPr>
          <w:rFonts w:ascii="Times New Roman" w:hAnsi="Times New Roman" w:cs="Times New Roman"/>
        </w:rPr>
        <w:t xml:space="preserve"> les laïcs, hommes et femmes, représentant les paroisses, puissent participer réellement aux décisions.</w:t>
      </w:r>
    </w:p>
    <w:p w14:paraId="5B1E2A2A" w14:textId="77777777" w:rsidR="006939B0" w:rsidRDefault="006939B0" w:rsidP="00345639">
      <w:pPr>
        <w:jc w:val="both"/>
        <w:rPr>
          <w:rFonts w:ascii="Times New Roman" w:hAnsi="Times New Roman" w:cs="Times New Roman"/>
        </w:rPr>
      </w:pPr>
    </w:p>
    <w:p w14:paraId="5DAB866D" w14:textId="77777777" w:rsidR="006939B0" w:rsidRPr="00414D56" w:rsidRDefault="006939B0" w:rsidP="00345639">
      <w:pPr>
        <w:jc w:val="both"/>
        <w:rPr>
          <w:rFonts w:ascii="Times New Roman" w:hAnsi="Times New Roman" w:cs="Times New Roman"/>
          <w:b/>
        </w:rPr>
      </w:pPr>
      <w:r w:rsidRPr="00414D56">
        <w:rPr>
          <w:rFonts w:ascii="Times New Roman" w:hAnsi="Times New Roman" w:cs="Times New Roman"/>
          <w:b/>
        </w:rPr>
        <w:t>2. Assemblées paroissiales et web séminaires</w:t>
      </w:r>
    </w:p>
    <w:p w14:paraId="661F99FD" w14:textId="34FABA66" w:rsidR="006939B0" w:rsidRDefault="006939B0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Les assemblées paroissiales, annuelle ou semestrielle, et les web-séminaires inaugurés avec succès </w:t>
      </w:r>
      <w:r w:rsidR="005D3871">
        <w:rPr>
          <w:rFonts w:ascii="Times New Roman" w:hAnsi="Times New Roman" w:cs="Times New Roman"/>
        </w:rPr>
        <w:t xml:space="preserve">lors du premier confinement </w:t>
      </w:r>
      <w:r>
        <w:rPr>
          <w:rFonts w:ascii="Times New Roman" w:hAnsi="Times New Roman" w:cs="Times New Roman"/>
        </w:rPr>
        <w:t xml:space="preserve">(plus d’une centaine de participants) sont, avec le site </w:t>
      </w:r>
      <w:r>
        <w:rPr>
          <w:rFonts w:ascii="Times New Roman" w:hAnsi="Times New Roman" w:cs="Times New Roman"/>
        </w:rPr>
        <w:lastRenderedPageBreak/>
        <w:t>internet de la paroisse</w:t>
      </w:r>
      <w:r w:rsidR="002E46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les principaux moyens d’associer la commun</w:t>
      </w:r>
      <w:r w:rsidR="002E468A">
        <w:rPr>
          <w:rFonts w:ascii="Times New Roman" w:hAnsi="Times New Roman" w:cs="Times New Roman"/>
        </w:rPr>
        <w:t xml:space="preserve">auté à la dynamique paroissiale, </w:t>
      </w:r>
      <w:r>
        <w:rPr>
          <w:rFonts w:ascii="Times New Roman" w:hAnsi="Times New Roman" w:cs="Times New Roman"/>
        </w:rPr>
        <w:t>de débloq</w:t>
      </w:r>
      <w:r w:rsidR="00E96D3A">
        <w:rPr>
          <w:rFonts w:ascii="Times New Roman" w:hAnsi="Times New Roman" w:cs="Times New Roman"/>
        </w:rPr>
        <w:t xml:space="preserve">uer les prises de paroles et </w:t>
      </w:r>
      <w:r>
        <w:rPr>
          <w:rFonts w:ascii="Times New Roman" w:hAnsi="Times New Roman" w:cs="Times New Roman"/>
        </w:rPr>
        <w:t>d</w:t>
      </w:r>
      <w:r w:rsidR="002E468A">
        <w:rPr>
          <w:rFonts w:ascii="Times New Roman" w:hAnsi="Times New Roman" w:cs="Times New Roman"/>
        </w:rPr>
        <w:t>e l</w:t>
      </w:r>
      <w:r>
        <w:rPr>
          <w:rFonts w:ascii="Times New Roman" w:hAnsi="Times New Roman" w:cs="Times New Roman"/>
        </w:rPr>
        <w:t>’inciter à prendre une part plus active.</w:t>
      </w:r>
    </w:p>
    <w:p w14:paraId="560D8121" w14:textId="479C0AB3" w:rsidR="005D3871" w:rsidRDefault="006939B0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 semaine de concertation synodale a relativeme</w:t>
      </w:r>
      <w:r w:rsidR="005D3871">
        <w:rPr>
          <w:rFonts w:ascii="Times New Roman" w:hAnsi="Times New Roman" w:cs="Times New Roman"/>
        </w:rPr>
        <w:t>nt peu mobilisé ce qui est dommage. La raison est probablement le manque de prise de parole conjointe d’un laïc et d’un prê</w:t>
      </w:r>
      <w:r w:rsidR="00F309CC">
        <w:rPr>
          <w:rFonts w:ascii="Times New Roman" w:hAnsi="Times New Roman" w:cs="Times New Roman"/>
        </w:rPr>
        <w:t>tre pour expliquer la démarche. L</w:t>
      </w:r>
      <w:r w:rsidR="005D3871">
        <w:rPr>
          <w:rFonts w:ascii="Times New Roman" w:hAnsi="Times New Roman" w:cs="Times New Roman"/>
        </w:rPr>
        <w:t>’article dans la Grande Assemblée n’</w:t>
      </w:r>
      <w:r w:rsidR="00F309CC">
        <w:rPr>
          <w:rFonts w:ascii="Times New Roman" w:hAnsi="Times New Roman" w:cs="Times New Roman"/>
        </w:rPr>
        <w:t>a</w:t>
      </w:r>
      <w:r w:rsidR="005D3871">
        <w:rPr>
          <w:rFonts w:ascii="Times New Roman" w:hAnsi="Times New Roman" w:cs="Times New Roman"/>
        </w:rPr>
        <w:t xml:space="preserve"> manifestement pas</w:t>
      </w:r>
      <w:r w:rsidR="00F309CC">
        <w:rPr>
          <w:rFonts w:ascii="Times New Roman" w:hAnsi="Times New Roman" w:cs="Times New Roman"/>
        </w:rPr>
        <w:t xml:space="preserve"> </w:t>
      </w:r>
      <w:proofErr w:type="gramStart"/>
      <w:r w:rsidR="00F309CC">
        <w:rPr>
          <w:rFonts w:ascii="Times New Roman" w:hAnsi="Times New Roman" w:cs="Times New Roman"/>
        </w:rPr>
        <w:t xml:space="preserve">été </w:t>
      </w:r>
      <w:r w:rsidR="002E468A">
        <w:rPr>
          <w:rFonts w:ascii="Times New Roman" w:hAnsi="Times New Roman" w:cs="Times New Roman"/>
        </w:rPr>
        <w:t xml:space="preserve"> suffisamme</w:t>
      </w:r>
      <w:r w:rsidR="005D3871">
        <w:rPr>
          <w:rFonts w:ascii="Times New Roman" w:hAnsi="Times New Roman" w:cs="Times New Roman"/>
        </w:rPr>
        <w:t>nt</w:t>
      </w:r>
      <w:proofErr w:type="gramEnd"/>
      <w:r w:rsidR="005D3871">
        <w:rPr>
          <w:rFonts w:ascii="Times New Roman" w:hAnsi="Times New Roman" w:cs="Times New Roman"/>
        </w:rPr>
        <w:t xml:space="preserve"> mobilisateur</w:t>
      </w:r>
      <w:r w:rsidR="00D753F0">
        <w:rPr>
          <w:rFonts w:ascii="Times New Roman" w:hAnsi="Times New Roman" w:cs="Times New Roman"/>
        </w:rPr>
        <w:t>,</w:t>
      </w:r>
      <w:r w:rsidR="00F309CC">
        <w:rPr>
          <w:rFonts w:ascii="Times New Roman" w:hAnsi="Times New Roman" w:cs="Times New Roman"/>
        </w:rPr>
        <w:t xml:space="preserve"> et la conférence d’ouverture, pourtant fort intéressante, n’a réuni que les gens déjà convaincu</w:t>
      </w:r>
      <w:r w:rsidR="00D753F0">
        <w:rPr>
          <w:rFonts w:ascii="Times New Roman" w:hAnsi="Times New Roman" w:cs="Times New Roman"/>
        </w:rPr>
        <w:t>s</w:t>
      </w:r>
      <w:r w:rsidR="00F309CC">
        <w:rPr>
          <w:rFonts w:ascii="Times New Roman" w:hAnsi="Times New Roman" w:cs="Times New Roman"/>
        </w:rPr>
        <w:t xml:space="preserve"> de l’intérêt de la démarche</w:t>
      </w:r>
      <w:r w:rsidR="005D3871">
        <w:rPr>
          <w:rFonts w:ascii="Times New Roman" w:hAnsi="Times New Roman" w:cs="Times New Roman"/>
        </w:rPr>
        <w:t>.</w:t>
      </w:r>
    </w:p>
    <w:p w14:paraId="5E751A6B" w14:textId="09E53122" w:rsidR="00F309CC" w:rsidRDefault="005D3871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est pro</w:t>
      </w:r>
      <w:r w:rsidR="00414D56">
        <w:rPr>
          <w:rFonts w:ascii="Times New Roman" w:hAnsi="Times New Roman" w:cs="Times New Roman"/>
        </w:rPr>
        <w:t>posé que la synthèse des proposi</w:t>
      </w:r>
      <w:r>
        <w:rPr>
          <w:rFonts w:ascii="Times New Roman" w:hAnsi="Times New Roman" w:cs="Times New Roman"/>
        </w:rPr>
        <w:t>tions élaboré</w:t>
      </w:r>
      <w:r w:rsidR="00414D5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 </w:t>
      </w:r>
      <w:r w:rsidR="00414D56">
        <w:rPr>
          <w:rFonts w:ascii="Times New Roman" w:hAnsi="Times New Roman" w:cs="Times New Roman"/>
        </w:rPr>
        <w:t>à l’échelle paroissial</w:t>
      </w:r>
      <w:r w:rsidR="00D753F0">
        <w:rPr>
          <w:rFonts w:ascii="Times New Roman" w:hAnsi="Times New Roman" w:cs="Times New Roman"/>
        </w:rPr>
        <w:t>e, comme les comptes rendus de c</w:t>
      </w:r>
      <w:r w:rsidR="00414D56">
        <w:rPr>
          <w:rFonts w:ascii="Times New Roman" w:hAnsi="Times New Roman" w:cs="Times New Roman"/>
        </w:rPr>
        <w:t>hacun des</w:t>
      </w:r>
      <w:r>
        <w:rPr>
          <w:rFonts w:ascii="Times New Roman" w:hAnsi="Times New Roman" w:cs="Times New Roman"/>
        </w:rPr>
        <w:t xml:space="preserve"> groupes</w:t>
      </w:r>
      <w:r w:rsidR="00414D56">
        <w:rPr>
          <w:rFonts w:ascii="Times New Roman" w:hAnsi="Times New Roman" w:cs="Times New Roman"/>
        </w:rPr>
        <w:t xml:space="preserve"> synodaux soient mises sur le site de la paroisse (après annonce préalable dans la Grande Assemblée)</w:t>
      </w:r>
      <w:r w:rsidR="006939B0">
        <w:rPr>
          <w:rFonts w:ascii="Times New Roman" w:hAnsi="Times New Roman" w:cs="Times New Roman"/>
        </w:rPr>
        <w:t xml:space="preserve"> </w:t>
      </w:r>
      <w:r w:rsidR="00414D56">
        <w:rPr>
          <w:rFonts w:ascii="Times New Roman" w:hAnsi="Times New Roman" w:cs="Times New Roman"/>
        </w:rPr>
        <w:t xml:space="preserve">ou envoyée sur la liste électronique des mails. </w:t>
      </w:r>
    </w:p>
    <w:p w14:paraId="543A96B7" w14:textId="11CDB559" w:rsidR="006939B0" w:rsidRDefault="00F309CC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5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Après que chacun ait pu </w:t>
      </w:r>
      <w:r w:rsidR="00D753F0">
        <w:rPr>
          <w:rFonts w:ascii="Times New Roman" w:hAnsi="Times New Roman" w:cs="Times New Roman"/>
        </w:rPr>
        <w:t xml:space="preserve">en </w:t>
      </w:r>
      <w:r w:rsidR="00414D56">
        <w:rPr>
          <w:rFonts w:ascii="Times New Roman" w:hAnsi="Times New Roman" w:cs="Times New Roman"/>
        </w:rPr>
        <w:t xml:space="preserve">prendre connaissance, la synthèse pourrait être </w:t>
      </w:r>
      <w:r>
        <w:rPr>
          <w:rFonts w:ascii="Times New Roman" w:hAnsi="Times New Roman" w:cs="Times New Roman"/>
        </w:rPr>
        <w:t xml:space="preserve">analysée </w:t>
      </w:r>
      <w:r w:rsidR="00D753F0">
        <w:rPr>
          <w:rFonts w:ascii="Times New Roman" w:hAnsi="Times New Roman" w:cs="Times New Roman"/>
        </w:rPr>
        <w:t>au cours</w:t>
      </w:r>
      <w:r w:rsidR="00414D56">
        <w:rPr>
          <w:rFonts w:ascii="Times New Roman" w:hAnsi="Times New Roman" w:cs="Times New Roman"/>
        </w:rPr>
        <w:t xml:space="preserve"> </w:t>
      </w:r>
      <w:r w:rsidR="00D753F0">
        <w:rPr>
          <w:rFonts w:ascii="Times New Roman" w:hAnsi="Times New Roman" w:cs="Times New Roman"/>
        </w:rPr>
        <w:t>d’</w:t>
      </w:r>
      <w:r w:rsidR="00414D5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 web-séminaire et</w:t>
      </w:r>
      <w:r w:rsidR="00D753F0">
        <w:rPr>
          <w:rFonts w:ascii="Times New Roman" w:hAnsi="Times New Roman" w:cs="Times New Roman"/>
        </w:rPr>
        <w:t xml:space="preserve"> enrichie</w:t>
      </w:r>
      <w:r w:rsidR="00414D56">
        <w:rPr>
          <w:rFonts w:ascii="Times New Roman" w:hAnsi="Times New Roman" w:cs="Times New Roman"/>
        </w:rPr>
        <w:t xml:space="preserve"> si nécessaire</w:t>
      </w:r>
      <w:r w:rsidR="00D753F0">
        <w:rPr>
          <w:rFonts w:ascii="Times New Roman" w:hAnsi="Times New Roman" w:cs="Times New Roman"/>
        </w:rPr>
        <w:t>,</w:t>
      </w:r>
      <w:r w:rsidR="00414D56">
        <w:rPr>
          <w:rFonts w:ascii="Times New Roman" w:hAnsi="Times New Roman" w:cs="Times New Roman"/>
        </w:rPr>
        <w:t xml:space="preserve"> avant d’ê</w:t>
      </w:r>
      <w:r w:rsidR="007C04A6">
        <w:rPr>
          <w:rFonts w:ascii="Times New Roman" w:hAnsi="Times New Roman" w:cs="Times New Roman"/>
        </w:rPr>
        <w:t>tre transmise au diocèse. Il s’agit de</w:t>
      </w:r>
      <w:r w:rsidR="00414D56">
        <w:rPr>
          <w:rFonts w:ascii="Times New Roman" w:hAnsi="Times New Roman" w:cs="Times New Roman"/>
        </w:rPr>
        <w:t xml:space="preserve"> montrer que </w:t>
      </w:r>
      <w:r w:rsidR="005821B7">
        <w:rPr>
          <w:rFonts w:ascii="Times New Roman" w:hAnsi="Times New Roman" w:cs="Times New Roman"/>
        </w:rPr>
        <w:t>les prises de paroles pour marcher ensemble</w:t>
      </w:r>
      <w:r w:rsidR="000B7571">
        <w:rPr>
          <w:rFonts w:ascii="Times New Roman" w:hAnsi="Times New Roman" w:cs="Times New Roman"/>
        </w:rPr>
        <w:t xml:space="preserve"> comptent, car nombreux sont </w:t>
      </w:r>
      <w:r w:rsidR="007C04A6">
        <w:rPr>
          <w:rFonts w:ascii="Times New Roman" w:hAnsi="Times New Roman" w:cs="Times New Roman"/>
        </w:rPr>
        <w:t xml:space="preserve">ceux qui </w:t>
      </w:r>
      <w:r w:rsidR="000B7571">
        <w:rPr>
          <w:rFonts w:ascii="Times New Roman" w:hAnsi="Times New Roman" w:cs="Times New Roman"/>
        </w:rPr>
        <w:t>en doute</w:t>
      </w:r>
      <w:r w:rsidR="00E96D3A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encore</w:t>
      </w:r>
      <w:r w:rsidR="00D753F0">
        <w:rPr>
          <w:rFonts w:ascii="Times New Roman" w:hAnsi="Times New Roman" w:cs="Times New Roman"/>
        </w:rPr>
        <w:t>. C</w:t>
      </w:r>
      <w:r w:rsidR="00414D56">
        <w:rPr>
          <w:rFonts w:ascii="Times New Roman" w:hAnsi="Times New Roman" w:cs="Times New Roman"/>
        </w:rPr>
        <w:t xml:space="preserve">ette élaboration collective </w:t>
      </w:r>
      <w:r>
        <w:rPr>
          <w:rFonts w:ascii="Times New Roman" w:hAnsi="Times New Roman" w:cs="Times New Roman"/>
        </w:rPr>
        <w:t xml:space="preserve">peut </w:t>
      </w:r>
      <w:r w:rsidR="00D753F0">
        <w:rPr>
          <w:rFonts w:ascii="Times New Roman" w:hAnsi="Times New Roman" w:cs="Times New Roman"/>
        </w:rPr>
        <w:t xml:space="preserve">en effet </w:t>
      </w:r>
      <w:r w:rsidR="00414D56">
        <w:rPr>
          <w:rFonts w:ascii="Times New Roman" w:hAnsi="Times New Roman" w:cs="Times New Roman"/>
        </w:rPr>
        <w:t>débouche</w:t>
      </w:r>
      <w:r>
        <w:rPr>
          <w:rFonts w:ascii="Times New Roman" w:hAnsi="Times New Roman" w:cs="Times New Roman"/>
        </w:rPr>
        <w:t>r</w:t>
      </w:r>
      <w:r w:rsidR="00414D56">
        <w:rPr>
          <w:rFonts w:ascii="Times New Roman" w:hAnsi="Times New Roman" w:cs="Times New Roman"/>
        </w:rPr>
        <w:t xml:space="preserve"> sur un renouvellement de vie d’Eglise déjà à l’échelle locale. </w:t>
      </w:r>
    </w:p>
    <w:p w14:paraId="55999BFF" w14:textId="656372BF" w:rsidR="000A16A6" w:rsidRDefault="006939B0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A16A6">
        <w:rPr>
          <w:rFonts w:ascii="Times New Roman" w:hAnsi="Times New Roman" w:cs="Times New Roman"/>
        </w:rPr>
        <w:t xml:space="preserve"> </w:t>
      </w:r>
    </w:p>
    <w:p w14:paraId="73F69406" w14:textId="3C156984" w:rsidR="000A16A6" w:rsidRPr="00D753F0" w:rsidRDefault="00414D56" w:rsidP="00345639">
      <w:pPr>
        <w:jc w:val="both"/>
        <w:rPr>
          <w:rFonts w:ascii="Times New Roman" w:hAnsi="Times New Roman" w:cs="Times New Roman"/>
          <w:b/>
        </w:rPr>
      </w:pPr>
      <w:r w:rsidRPr="00D753F0">
        <w:rPr>
          <w:rFonts w:ascii="Times New Roman" w:hAnsi="Times New Roman" w:cs="Times New Roman"/>
          <w:b/>
        </w:rPr>
        <w:t xml:space="preserve">3. </w:t>
      </w:r>
      <w:r w:rsidR="00F309CC" w:rsidRPr="00D753F0">
        <w:rPr>
          <w:rFonts w:ascii="Times New Roman" w:hAnsi="Times New Roman" w:cs="Times New Roman"/>
          <w:b/>
        </w:rPr>
        <w:t>Quelques</w:t>
      </w:r>
      <w:r w:rsidR="007736BF" w:rsidRPr="00D753F0">
        <w:rPr>
          <w:rFonts w:ascii="Times New Roman" w:hAnsi="Times New Roman" w:cs="Times New Roman"/>
          <w:b/>
        </w:rPr>
        <w:t xml:space="preserve"> points complémentaire</w:t>
      </w:r>
      <w:r w:rsidR="00D753F0">
        <w:rPr>
          <w:rFonts w:ascii="Times New Roman" w:hAnsi="Times New Roman" w:cs="Times New Roman"/>
          <w:b/>
        </w:rPr>
        <w:t xml:space="preserve">s pour une Eglise </w:t>
      </w:r>
      <w:r w:rsidR="007736BF" w:rsidRPr="00D753F0">
        <w:rPr>
          <w:rFonts w:ascii="Times New Roman" w:hAnsi="Times New Roman" w:cs="Times New Roman"/>
          <w:b/>
        </w:rPr>
        <w:t>plus ouverte et plus accueillante</w:t>
      </w:r>
    </w:p>
    <w:p w14:paraId="57341DAA" w14:textId="4D0D8D4A" w:rsidR="00343C61" w:rsidRDefault="00F309CC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ne faut pas avoir peur de la diversité de la communauté parois</w:t>
      </w:r>
      <w:r w:rsidR="00343C6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iale</w:t>
      </w:r>
      <w:r w:rsidR="00343C61">
        <w:rPr>
          <w:rFonts w:ascii="Times New Roman" w:hAnsi="Times New Roman" w:cs="Times New Roman"/>
        </w:rPr>
        <w:t>. Bien loin de constituer un frein à tout renouvellement des pratiques pour ne pas déplaire</w:t>
      </w:r>
      <w:r w:rsidR="00D753F0">
        <w:rPr>
          <w:rFonts w:ascii="Times New Roman" w:hAnsi="Times New Roman" w:cs="Times New Roman"/>
        </w:rPr>
        <w:t xml:space="preserve"> ou par peur des conflits</w:t>
      </w:r>
      <w:r w:rsidR="00343C61">
        <w:rPr>
          <w:rFonts w:ascii="Times New Roman" w:hAnsi="Times New Roman" w:cs="Times New Roman"/>
        </w:rPr>
        <w:t>, elle peut constituer une opportunité salutaire</w:t>
      </w:r>
      <w:r w:rsidR="007736BF">
        <w:rPr>
          <w:rFonts w:ascii="Times New Roman" w:hAnsi="Times New Roman" w:cs="Times New Roman"/>
        </w:rPr>
        <w:t>.</w:t>
      </w:r>
      <w:r w:rsidR="00343C61">
        <w:rPr>
          <w:rFonts w:ascii="Times New Roman" w:hAnsi="Times New Roman" w:cs="Times New Roman"/>
        </w:rPr>
        <w:t xml:space="preserve"> </w:t>
      </w:r>
      <w:r w:rsidR="007736BF">
        <w:rPr>
          <w:rFonts w:ascii="Times New Roman" w:hAnsi="Times New Roman" w:cs="Times New Roman"/>
        </w:rPr>
        <w:t xml:space="preserve">Elle peut permettre </w:t>
      </w:r>
      <w:r w:rsidR="00343C61">
        <w:rPr>
          <w:rFonts w:ascii="Times New Roman" w:hAnsi="Times New Roman" w:cs="Times New Roman"/>
        </w:rPr>
        <w:t xml:space="preserve">de </w:t>
      </w:r>
      <w:r w:rsidR="00D753F0">
        <w:rPr>
          <w:rFonts w:ascii="Times New Roman" w:hAnsi="Times New Roman" w:cs="Times New Roman"/>
        </w:rPr>
        <w:t xml:space="preserve">mieux </w:t>
      </w:r>
      <w:r w:rsidR="00343C61">
        <w:rPr>
          <w:rFonts w:ascii="Times New Roman" w:hAnsi="Times New Roman" w:cs="Times New Roman"/>
        </w:rPr>
        <w:t>prendre en</w:t>
      </w:r>
      <w:r w:rsidR="007736BF">
        <w:rPr>
          <w:rFonts w:ascii="Times New Roman" w:hAnsi="Times New Roman" w:cs="Times New Roman"/>
        </w:rPr>
        <w:t xml:space="preserve"> compte </w:t>
      </w:r>
      <w:r w:rsidR="00343C61">
        <w:rPr>
          <w:rFonts w:ascii="Times New Roman" w:hAnsi="Times New Roman" w:cs="Times New Roman"/>
        </w:rPr>
        <w:t>la diversité des cheminements, la nécessaire tolérance fraternelle</w:t>
      </w:r>
      <w:r w:rsidR="00D753F0">
        <w:rPr>
          <w:rFonts w:ascii="Times New Roman" w:hAnsi="Times New Roman" w:cs="Times New Roman"/>
        </w:rPr>
        <w:t>. Elle peut aussi</w:t>
      </w:r>
      <w:r w:rsidR="00343C61">
        <w:rPr>
          <w:rFonts w:ascii="Times New Roman" w:hAnsi="Times New Roman" w:cs="Times New Roman"/>
        </w:rPr>
        <w:t xml:space="preserve"> </w:t>
      </w:r>
      <w:r w:rsidR="00D753F0">
        <w:rPr>
          <w:rFonts w:ascii="Times New Roman" w:hAnsi="Times New Roman" w:cs="Times New Roman"/>
        </w:rPr>
        <w:t xml:space="preserve">favoriser </w:t>
      </w:r>
      <w:r w:rsidR="00343C61">
        <w:rPr>
          <w:rFonts w:ascii="Times New Roman" w:hAnsi="Times New Roman" w:cs="Times New Roman"/>
        </w:rPr>
        <w:t>une multiplicité de propositions permettant à chacun de trouver sa place</w:t>
      </w:r>
      <w:r w:rsidR="007736BF">
        <w:rPr>
          <w:rFonts w:ascii="Times New Roman" w:hAnsi="Times New Roman" w:cs="Times New Roman"/>
        </w:rPr>
        <w:t>,</w:t>
      </w:r>
      <w:r w:rsidR="00343C61">
        <w:rPr>
          <w:rFonts w:ascii="Times New Roman" w:hAnsi="Times New Roman" w:cs="Times New Roman"/>
        </w:rPr>
        <w:t xml:space="preserve"> et de construire une Eglise</w:t>
      </w:r>
      <w:r w:rsidR="00E96D3A">
        <w:rPr>
          <w:rFonts w:ascii="Times New Roman" w:hAnsi="Times New Roman" w:cs="Times New Roman"/>
        </w:rPr>
        <w:t>,</w:t>
      </w:r>
      <w:r w:rsidR="00343C61">
        <w:rPr>
          <w:rFonts w:ascii="Times New Roman" w:hAnsi="Times New Roman" w:cs="Times New Roman"/>
        </w:rPr>
        <w:t xml:space="preserve"> une bien que diverse</w:t>
      </w:r>
      <w:r w:rsidR="00E96D3A">
        <w:rPr>
          <w:rFonts w:ascii="Times New Roman" w:hAnsi="Times New Roman" w:cs="Times New Roman"/>
        </w:rPr>
        <w:t>,</w:t>
      </w:r>
      <w:r w:rsidR="00D753F0">
        <w:rPr>
          <w:rFonts w:ascii="Times New Roman" w:hAnsi="Times New Roman" w:cs="Times New Roman"/>
        </w:rPr>
        <w:t xml:space="preserve"> où personne </w:t>
      </w:r>
      <w:r w:rsidR="00E96D3A">
        <w:rPr>
          <w:rFonts w:ascii="Times New Roman" w:hAnsi="Times New Roman" w:cs="Times New Roman"/>
        </w:rPr>
        <w:t xml:space="preserve">ne </w:t>
      </w:r>
      <w:r w:rsidR="007736BF">
        <w:rPr>
          <w:rFonts w:ascii="Times New Roman" w:hAnsi="Times New Roman" w:cs="Times New Roman"/>
        </w:rPr>
        <w:t>se sente ex</w:t>
      </w:r>
      <w:r w:rsidR="00D753F0">
        <w:rPr>
          <w:rFonts w:ascii="Times New Roman" w:hAnsi="Times New Roman" w:cs="Times New Roman"/>
        </w:rPr>
        <w:t>c</w:t>
      </w:r>
      <w:r w:rsidR="007736BF">
        <w:rPr>
          <w:rFonts w:ascii="Times New Roman" w:hAnsi="Times New Roman" w:cs="Times New Roman"/>
        </w:rPr>
        <w:t>lu</w:t>
      </w:r>
      <w:r w:rsidR="00343C61">
        <w:rPr>
          <w:rFonts w:ascii="Times New Roman" w:hAnsi="Times New Roman" w:cs="Times New Roman"/>
        </w:rPr>
        <w:t>.</w:t>
      </w:r>
    </w:p>
    <w:p w14:paraId="1654E2F9" w14:textId="34B02A73" w:rsidR="004F004B" w:rsidRDefault="00343C61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36B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 </w:t>
      </w:r>
      <w:r w:rsidR="004F004B">
        <w:rPr>
          <w:rFonts w:ascii="Times New Roman" w:hAnsi="Times New Roman" w:cs="Times New Roman"/>
        </w:rPr>
        <w:t xml:space="preserve">est </w:t>
      </w:r>
      <w:r w:rsidR="007736BF">
        <w:rPr>
          <w:rFonts w:ascii="Times New Roman" w:hAnsi="Times New Roman" w:cs="Times New Roman"/>
        </w:rPr>
        <w:t xml:space="preserve">aussi </w:t>
      </w:r>
      <w:r w:rsidR="004F004B">
        <w:rPr>
          <w:rFonts w:ascii="Times New Roman" w:hAnsi="Times New Roman" w:cs="Times New Roman"/>
        </w:rPr>
        <w:t>nécessa</w:t>
      </w:r>
      <w:r w:rsidR="007736BF">
        <w:rPr>
          <w:rFonts w:ascii="Times New Roman" w:hAnsi="Times New Roman" w:cs="Times New Roman"/>
        </w:rPr>
        <w:t>ire de mieux faire connaître la diversité des</w:t>
      </w:r>
      <w:r w:rsidR="004F004B">
        <w:rPr>
          <w:rFonts w:ascii="Times New Roman" w:hAnsi="Times New Roman" w:cs="Times New Roman"/>
        </w:rPr>
        <w:t xml:space="preserve"> services d’Eglise présents et l’étendue des possibilités d’engage</w:t>
      </w:r>
      <w:r w:rsidR="00E96D3A">
        <w:rPr>
          <w:rFonts w:ascii="Times New Roman" w:hAnsi="Times New Roman" w:cs="Times New Roman"/>
        </w:rPr>
        <w:t>ments correspondant au charisme</w:t>
      </w:r>
      <w:r w:rsidR="004F004B">
        <w:rPr>
          <w:rFonts w:ascii="Times New Roman" w:hAnsi="Times New Roman" w:cs="Times New Roman"/>
        </w:rPr>
        <w:t xml:space="preserve"> de chacun. Pour ce faire, un forum annuel des services peut être organisé en début d’année </w:t>
      </w:r>
      <w:r w:rsidR="007736BF">
        <w:rPr>
          <w:rFonts w:ascii="Times New Roman" w:hAnsi="Times New Roman" w:cs="Times New Roman"/>
        </w:rPr>
        <w:t>(sur l’exemple des fo</w:t>
      </w:r>
      <w:r w:rsidR="009E680D">
        <w:rPr>
          <w:rFonts w:ascii="Times New Roman" w:hAnsi="Times New Roman" w:cs="Times New Roman"/>
        </w:rPr>
        <w:t xml:space="preserve">rums des associations, </w:t>
      </w:r>
      <w:r w:rsidR="007736BF">
        <w:rPr>
          <w:rFonts w:ascii="Times New Roman" w:hAnsi="Times New Roman" w:cs="Times New Roman"/>
        </w:rPr>
        <w:t xml:space="preserve">organisés par les mairies) </w:t>
      </w:r>
      <w:r w:rsidR="004F004B">
        <w:rPr>
          <w:rFonts w:ascii="Times New Roman" w:hAnsi="Times New Roman" w:cs="Times New Roman"/>
        </w:rPr>
        <w:t>comme cela s’est déjà fait</w:t>
      </w:r>
      <w:r w:rsidR="00D753F0">
        <w:rPr>
          <w:rFonts w:ascii="Times New Roman" w:hAnsi="Times New Roman" w:cs="Times New Roman"/>
        </w:rPr>
        <w:t xml:space="preserve"> par le passé</w:t>
      </w:r>
      <w:r w:rsidR="004F004B">
        <w:rPr>
          <w:rFonts w:ascii="Times New Roman" w:hAnsi="Times New Roman" w:cs="Times New Roman"/>
        </w:rPr>
        <w:t xml:space="preserve">. Lors des messes </w:t>
      </w:r>
      <w:r w:rsidR="007736BF">
        <w:rPr>
          <w:rFonts w:ascii="Times New Roman" w:hAnsi="Times New Roman" w:cs="Times New Roman"/>
        </w:rPr>
        <w:t>aussi</w:t>
      </w:r>
      <w:r w:rsidR="00D753F0">
        <w:rPr>
          <w:rFonts w:ascii="Times New Roman" w:hAnsi="Times New Roman" w:cs="Times New Roman"/>
        </w:rPr>
        <w:t>,</w:t>
      </w:r>
      <w:r w:rsidR="007736BF">
        <w:rPr>
          <w:rFonts w:ascii="Times New Roman" w:hAnsi="Times New Roman" w:cs="Times New Roman"/>
        </w:rPr>
        <w:t xml:space="preserve"> il serait possible d’</w:t>
      </w:r>
      <w:r w:rsidR="009E680D">
        <w:rPr>
          <w:rFonts w:ascii="Times New Roman" w:hAnsi="Times New Roman" w:cs="Times New Roman"/>
        </w:rPr>
        <w:t xml:space="preserve">inviter, </w:t>
      </w:r>
      <w:r w:rsidR="004F004B">
        <w:rPr>
          <w:rFonts w:ascii="Times New Roman" w:hAnsi="Times New Roman" w:cs="Times New Roman"/>
        </w:rPr>
        <w:t xml:space="preserve">une fois par mois par exemple, un service paroissial </w:t>
      </w:r>
      <w:r w:rsidR="009E680D">
        <w:rPr>
          <w:rFonts w:ascii="Times New Roman" w:hAnsi="Times New Roman" w:cs="Times New Roman"/>
        </w:rPr>
        <w:t>à animer</w:t>
      </w:r>
      <w:r>
        <w:rPr>
          <w:rFonts w:ascii="Times New Roman" w:hAnsi="Times New Roman" w:cs="Times New Roman"/>
        </w:rPr>
        <w:t xml:space="preserve"> </w:t>
      </w:r>
      <w:r w:rsidR="004F004B">
        <w:rPr>
          <w:rFonts w:ascii="Times New Roman" w:hAnsi="Times New Roman" w:cs="Times New Roman"/>
        </w:rPr>
        <w:t xml:space="preserve">la liturgie, témoigner lors de l’homélie et appeler à </w:t>
      </w:r>
      <w:r w:rsidR="00D753F0">
        <w:rPr>
          <w:rFonts w:ascii="Times New Roman" w:hAnsi="Times New Roman" w:cs="Times New Roman"/>
        </w:rPr>
        <w:t>le</w:t>
      </w:r>
      <w:r w:rsidR="009E680D">
        <w:rPr>
          <w:rFonts w:ascii="Times New Roman" w:hAnsi="Times New Roman" w:cs="Times New Roman"/>
        </w:rPr>
        <w:t xml:space="preserve"> </w:t>
      </w:r>
      <w:r w:rsidR="004F004B">
        <w:rPr>
          <w:rFonts w:ascii="Times New Roman" w:hAnsi="Times New Roman" w:cs="Times New Roman"/>
        </w:rPr>
        <w:t>rejoindre pour partager leur engagement dans l’Eglise locale.</w:t>
      </w:r>
    </w:p>
    <w:p w14:paraId="408E3606" w14:textId="44EAD7B7" w:rsidR="006C09D3" w:rsidRDefault="009E680D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="004F004B">
        <w:rPr>
          <w:rFonts w:ascii="Times New Roman" w:hAnsi="Times New Roman" w:cs="Times New Roman"/>
        </w:rPr>
        <w:t>l faudrait aussi que les pratiquant</w:t>
      </w:r>
      <w:r w:rsidR="00D753F0">
        <w:rPr>
          <w:rFonts w:ascii="Times New Roman" w:hAnsi="Times New Roman" w:cs="Times New Roman"/>
        </w:rPr>
        <w:t>s</w:t>
      </w:r>
      <w:r w:rsidR="004F004B">
        <w:rPr>
          <w:rFonts w:ascii="Times New Roman" w:hAnsi="Times New Roman" w:cs="Times New Roman"/>
        </w:rPr>
        <w:t xml:space="preserve"> régulie</w:t>
      </w:r>
      <w:r w:rsidR="006C09D3">
        <w:rPr>
          <w:rFonts w:ascii="Times New Roman" w:hAnsi="Times New Roman" w:cs="Times New Roman"/>
        </w:rPr>
        <w:t>r</w:t>
      </w:r>
      <w:r w:rsidR="00D753F0">
        <w:rPr>
          <w:rFonts w:ascii="Times New Roman" w:hAnsi="Times New Roman" w:cs="Times New Roman"/>
        </w:rPr>
        <w:t>s</w:t>
      </w:r>
      <w:r w:rsidR="006C09D3">
        <w:rPr>
          <w:rFonts w:ascii="Times New Roman" w:hAnsi="Times New Roman" w:cs="Times New Roman"/>
        </w:rPr>
        <w:t xml:space="preserve"> aient plus le souci de dialoguer</w:t>
      </w:r>
      <w:r w:rsidR="004F004B">
        <w:rPr>
          <w:rFonts w:ascii="Times New Roman" w:hAnsi="Times New Roman" w:cs="Times New Roman"/>
        </w:rPr>
        <w:t xml:space="preserve"> avec les </w:t>
      </w:r>
      <w:r w:rsidR="006C09D3">
        <w:rPr>
          <w:rFonts w:ascii="Times New Roman" w:hAnsi="Times New Roman" w:cs="Times New Roman"/>
        </w:rPr>
        <w:t xml:space="preserve">personnes inconnues souvent </w:t>
      </w:r>
      <w:r w:rsidR="00D753F0">
        <w:rPr>
          <w:rFonts w:ascii="Times New Roman" w:hAnsi="Times New Roman" w:cs="Times New Roman"/>
        </w:rPr>
        <w:t>rassemblé</w:t>
      </w:r>
      <w:r w:rsidR="00E96D3A">
        <w:rPr>
          <w:rFonts w:ascii="Times New Roman" w:hAnsi="Times New Roman" w:cs="Times New Roman"/>
        </w:rPr>
        <w:t>es</w:t>
      </w:r>
      <w:r w:rsidR="00D753F0">
        <w:rPr>
          <w:rFonts w:ascii="Times New Roman" w:hAnsi="Times New Roman" w:cs="Times New Roman"/>
        </w:rPr>
        <w:t xml:space="preserve"> </w:t>
      </w:r>
      <w:r w:rsidR="006C09D3">
        <w:rPr>
          <w:rFonts w:ascii="Times New Roman" w:hAnsi="Times New Roman" w:cs="Times New Roman"/>
        </w:rPr>
        <w:t xml:space="preserve">au </w:t>
      </w:r>
      <w:r w:rsidR="00E96D3A">
        <w:rPr>
          <w:rFonts w:ascii="Times New Roman" w:hAnsi="Times New Roman" w:cs="Times New Roman"/>
        </w:rPr>
        <w:t>fond de la nef, pour qu’elles</w:t>
      </w:r>
      <w:r w:rsidR="006C09D3">
        <w:rPr>
          <w:rFonts w:ascii="Times New Roman" w:hAnsi="Times New Roman" w:cs="Times New Roman"/>
        </w:rPr>
        <w:t xml:space="preserve"> puisse</w:t>
      </w:r>
      <w:r w:rsidR="00E96D3A">
        <w:rPr>
          <w:rFonts w:ascii="Times New Roman" w:hAnsi="Times New Roman" w:cs="Times New Roman"/>
        </w:rPr>
        <w:t>nt</w:t>
      </w:r>
      <w:r w:rsidR="006C09D3">
        <w:rPr>
          <w:rFonts w:ascii="Times New Roman" w:hAnsi="Times New Roman" w:cs="Times New Roman"/>
        </w:rPr>
        <w:t xml:space="preserve"> être reconnu</w:t>
      </w:r>
      <w:r w:rsidR="00E96D3A">
        <w:rPr>
          <w:rFonts w:ascii="Times New Roman" w:hAnsi="Times New Roman" w:cs="Times New Roman"/>
        </w:rPr>
        <w:t>e</w:t>
      </w:r>
      <w:r w:rsidR="00D753F0">
        <w:rPr>
          <w:rFonts w:ascii="Times New Roman" w:hAnsi="Times New Roman" w:cs="Times New Roman"/>
        </w:rPr>
        <w:t>s</w:t>
      </w:r>
      <w:r w:rsidR="006C09D3">
        <w:rPr>
          <w:rFonts w:ascii="Times New Roman" w:hAnsi="Times New Roman" w:cs="Times New Roman"/>
        </w:rPr>
        <w:t xml:space="preserve"> dans la communauté</w:t>
      </w:r>
      <w:r>
        <w:rPr>
          <w:rFonts w:ascii="Times New Roman" w:hAnsi="Times New Roman" w:cs="Times New Roman"/>
        </w:rPr>
        <w:t xml:space="preserve">, et que </w:t>
      </w:r>
      <w:r w:rsidR="006C09D3">
        <w:rPr>
          <w:rFonts w:ascii="Times New Roman" w:hAnsi="Times New Roman" w:cs="Times New Roman"/>
        </w:rPr>
        <w:t>le célébrant soit disponible</w:t>
      </w:r>
      <w:r>
        <w:rPr>
          <w:rFonts w:ascii="Times New Roman" w:hAnsi="Times New Roman" w:cs="Times New Roman"/>
        </w:rPr>
        <w:t xml:space="preserve"> à la so</w:t>
      </w:r>
      <w:r w:rsidR="00D753F0">
        <w:rPr>
          <w:rFonts w:ascii="Times New Roman" w:hAnsi="Times New Roman" w:cs="Times New Roman"/>
        </w:rPr>
        <w:t>rtie de la messe pour rencontrer</w:t>
      </w:r>
      <w:r w:rsidR="006C09D3">
        <w:rPr>
          <w:rFonts w:ascii="Times New Roman" w:hAnsi="Times New Roman" w:cs="Times New Roman"/>
        </w:rPr>
        <w:t xml:space="preserve"> ceux qui n’ose</w:t>
      </w:r>
      <w:r w:rsidR="00D753F0">
        <w:rPr>
          <w:rFonts w:ascii="Times New Roman" w:hAnsi="Times New Roman" w:cs="Times New Roman"/>
        </w:rPr>
        <w:t>nt</w:t>
      </w:r>
      <w:r w:rsidR="006C09D3">
        <w:rPr>
          <w:rFonts w:ascii="Times New Roman" w:hAnsi="Times New Roman" w:cs="Times New Roman"/>
        </w:rPr>
        <w:t xml:space="preserve"> pas </w:t>
      </w:r>
      <w:r w:rsidR="00D753F0">
        <w:rPr>
          <w:rFonts w:ascii="Times New Roman" w:hAnsi="Times New Roman" w:cs="Times New Roman"/>
        </w:rPr>
        <w:t xml:space="preserve">lui </w:t>
      </w:r>
      <w:r w:rsidR="006C09D3">
        <w:rPr>
          <w:rFonts w:ascii="Times New Roman" w:hAnsi="Times New Roman" w:cs="Times New Roman"/>
        </w:rPr>
        <w:t xml:space="preserve">parler </w:t>
      </w:r>
      <w:r w:rsidR="000239D4">
        <w:rPr>
          <w:rFonts w:ascii="Times New Roman" w:hAnsi="Times New Roman" w:cs="Times New Roman"/>
        </w:rPr>
        <w:t>mais</w:t>
      </w:r>
      <w:r w:rsidR="006C09D3">
        <w:rPr>
          <w:rFonts w:ascii="Times New Roman" w:hAnsi="Times New Roman" w:cs="Times New Roman"/>
        </w:rPr>
        <w:t xml:space="preserve"> qui o</w:t>
      </w:r>
      <w:r>
        <w:rPr>
          <w:rFonts w:ascii="Times New Roman" w:hAnsi="Times New Roman" w:cs="Times New Roman"/>
        </w:rPr>
        <w:t>nt des choses à dire</w:t>
      </w:r>
      <w:r w:rsidR="006C09D3">
        <w:rPr>
          <w:rFonts w:ascii="Times New Roman" w:hAnsi="Times New Roman" w:cs="Times New Roman"/>
        </w:rPr>
        <w:t>.</w:t>
      </w:r>
    </w:p>
    <w:p w14:paraId="7623B3A0" w14:textId="006270C2" w:rsidR="009E680D" w:rsidRDefault="009E680D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faudrait en fin privilég</w:t>
      </w:r>
      <w:r w:rsidR="000239D4">
        <w:rPr>
          <w:rFonts w:ascii="Times New Roman" w:hAnsi="Times New Roman" w:cs="Times New Roman"/>
        </w:rPr>
        <w:t xml:space="preserve">ier l’accueil par les laïcs et </w:t>
      </w:r>
      <w:r>
        <w:rPr>
          <w:rFonts w:ascii="Times New Roman" w:hAnsi="Times New Roman" w:cs="Times New Roman"/>
        </w:rPr>
        <w:t>l</w:t>
      </w:r>
      <w:r w:rsidR="000239D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célébrant lors des baptêmes, communions, mariages et funérailles qui sont autant d’occasion d’ouvrir les portes vers ceux qui fréquentent épisodiquement l’Eglise mais qui pensent qu’il</w:t>
      </w:r>
      <w:r w:rsidR="00E96D3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n’y ont pas leur place.</w:t>
      </w:r>
    </w:p>
    <w:p w14:paraId="39C06033" w14:textId="2B018275" w:rsidR="000A16A6" w:rsidRDefault="000A16A6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9F722E" w14:textId="42976AC5" w:rsidR="00296525" w:rsidRDefault="00C1527A" w:rsidP="00345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D023627" w14:textId="77777777" w:rsidR="00D50A7F" w:rsidRPr="00206F67" w:rsidRDefault="00D50A7F" w:rsidP="00345639">
      <w:pPr>
        <w:jc w:val="both"/>
        <w:rPr>
          <w:rFonts w:ascii="Times New Roman" w:hAnsi="Times New Roman" w:cs="Times New Roman"/>
        </w:rPr>
      </w:pPr>
    </w:p>
    <w:sectPr w:rsidR="00D50A7F" w:rsidRPr="00206F67" w:rsidSect="001518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67"/>
    <w:rsid w:val="000239D4"/>
    <w:rsid w:val="00095131"/>
    <w:rsid w:val="000A16A6"/>
    <w:rsid w:val="000B7571"/>
    <w:rsid w:val="001518AE"/>
    <w:rsid w:val="00206F67"/>
    <w:rsid w:val="002260E5"/>
    <w:rsid w:val="00296525"/>
    <w:rsid w:val="002E468A"/>
    <w:rsid w:val="00343C61"/>
    <w:rsid w:val="00345639"/>
    <w:rsid w:val="00367684"/>
    <w:rsid w:val="003959BA"/>
    <w:rsid w:val="003C5044"/>
    <w:rsid w:val="00414D56"/>
    <w:rsid w:val="00477099"/>
    <w:rsid w:val="004F004B"/>
    <w:rsid w:val="00576490"/>
    <w:rsid w:val="005821B7"/>
    <w:rsid w:val="005D3871"/>
    <w:rsid w:val="00624C15"/>
    <w:rsid w:val="006939B0"/>
    <w:rsid w:val="006C09D3"/>
    <w:rsid w:val="007736BF"/>
    <w:rsid w:val="007C04A6"/>
    <w:rsid w:val="009E680D"/>
    <w:rsid w:val="00C1527A"/>
    <w:rsid w:val="00D50A7F"/>
    <w:rsid w:val="00D753F0"/>
    <w:rsid w:val="00E7384D"/>
    <w:rsid w:val="00E96D3A"/>
    <w:rsid w:val="00F309CC"/>
    <w:rsid w:val="00F6103E"/>
    <w:rsid w:val="00F855BE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6A8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34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5720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2022-01-29T09:24:00Z</cp:lastPrinted>
  <dcterms:created xsi:type="dcterms:W3CDTF">2022-03-30T16:40:00Z</dcterms:created>
  <dcterms:modified xsi:type="dcterms:W3CDTF">2022-03-30T16:40:00Z</dcterms:modified>
</cp:coreProperties>
</file>